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</w:t>
      </w:r>
    </w:p>
    <w:p>
      <w:pPr>
        <w:spacing w:line="400" w:lineRule="exact"/>
        <w:jc w:val="center"/>
        <w:rPr>
          <w:rFonts w:ascii="小标宋" w:hAnsi="小标宋" w:eastAsia="小标宋" w:cs="小标宋"/>
          <w:color w:val="auto"/>
          <w:sz w:val="36"/>
          <w:szCs w:val="36"/>
          <w:highlight w:val="none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第一届山东省住建行业职业技能竞赛</w:t>
      </w:r>
    </w:p>
    <w:p>
      <w:pPr>
        <w:jc w:val="center"/>
        <w:rPr>
          <w:rFonts w:ascii="Calibri" w:hAnsi="Calibri" w:eastAsia="宋体" w:cs="Times New Roman"/>
          <w:color w:val="auto"/>
          <w:szCs w:val="24"/>
          <w:highlight w:val="none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（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  <w:lang w:val="en-US" w:eastAsia="zh-CN"/>
        </w:rPr>
        <w:t>装饰装修工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）报名表（职工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  <w:lang w:val="en-US" w:eastAsia="zh-CN"/>
        </w:rPr>
        <w:t>组</w:t>
      </w:r>
      <w:r>
        <w:rPr>
          <w:rFonts w:hint="eastAsia" w:ascii="小标宋" w:hAnsi="小标宋" w:eastAsia="小标宋" w:cs="小标宋"/>
          <w:color w:val="auto"/>
          <w:sz w:val="36"/>
          <w:szCs w:val="36"/>
          <w:highlight w:val="none"/>
        </w:rPr>
        <w:t>）</w:t>
      </w:r>
    </w:p>
    <w:p>
      <w:pPr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 xml:space="preserve">参赛单位（盖章）：  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80"/>
        <w:gridCol w:w="1530"/>
        <w:gridCol w:w="151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竞赛工种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参加赛项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　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说明：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1.此表每个选手填报一份,填报单位对所填内容的真实性负责。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2.照片为选手本人近期大1寸白底彩色证件照，将照片电子版直接粘贴在相应位置。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3.请于2021年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日前，将填写后的此表发送至大赛组委会办公室电子邮箱：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instrText xml:space="preserve"> HYPERLINK "mailto:houyangzhi@jn.shandong.cn。" </w:instrTex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instrText xml:space="preserve"> HYPERLINK "mailto:sjskjxh@jn.shandong.cn；" </w:instrTex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sjskjxhbgs@jn.shandong.cn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end"/>
      </w:r>
    </w:p>
    <w:p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7A6B"/>
    <w:rsid w:val="6D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2021-09-26T02:29:00Z</dcterms:created>
  <dc:creator>澜霆</dc:creator>
  <cp:lastModifiedBy>澜霆</cp:lastModifiedBy>
  <dcterms:modified xsi:type="dcterms:W3CDTF">2021-09-26T02:30:12Z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522D2636729F4003AFD9911FA700F357</vt:lpwstr>
  </property>
</Properties>
</file>