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449" w:leftChars="0" w:right="0" w:right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449" w:leftChars="0" w:right="0" w:right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信息回执表</w:t>
      </w:r>
    </w:p>
    <w:tbl>
      <w:tblPr>
        <w:tblStyle w:val="4"/>
        <w:tblpPr w:leftFromText="180" w:rightFromText="180" w:vertAnchor="text" w:horzAnchor="page" w:tblpX="1800" w:tblpY="4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5"/>
        <w:gridCol w:w="5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449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449" w:leftChars="0" w:right="0" w:right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票据寄送地址、邮编</w:t>
            </w:r>
          </w:p>
        </w:tc>
        <w:tc>
          <w:tcPr>
            <w:tcW w:w="5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449" w:leftChars="0" w:right="0" w:right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449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寄送联系人、电话</w:t>
            </w:r>
          </w:p>
        </w:tc>
        <w:tc>
          <w:tcPr>
            <w:tcW w:w="5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449" w:leftChars="0" w:right="0" w:right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449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5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449" w:leftChars="0" w:right="0" w:right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uto"/>
        <w:ind w:right="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B1C3D"/>
    <w:rsid w:val="03FA3BAD"/>
    <w:rsid w:val="0CE51529"/>
    <w:rsid w:val="0F7C470A"/>
    <w:rsid w:val="0F94105B"/>
    <w:rsid w:val="10517F9F"/>
    <w:rsid w:val="199C7ED8"/>
    <w:rsid w:val="1A1A6227"/>
    <w:rsid w:val="1D1C46CC"/>
    <w:rsid w:val="1DCB1C3D"/>
    <w:rsid w:val="2B255AD9"/>
    <w:rsid w:val="3D094198"/>
    <w:rsid w:val="40AC314B"/>
    <w:rsid w:val="41305C63"/>
    <w:rsid w:val="42923460"/>
    <w:rsid w:val="458E4F00"/>
    <w:rsid w:val="5005327B"/>
    <w:rsid w:val="50CF02B2"/>
    <w:rsid w:val="547A7BEB"/>
    <w:rsid w:val="5F932404"/>
    <w:rsid w:val="62C10FAA"/>
    <w:rsid w:val="68E11B16"/>
    <w:rsid w:val="6ED445C7"/>
    <w:rsid w:val="738C26E2"/>
    <w:rsid w:val="73A3256F"/>
    <w:rsid w:val="76DB782B"/>
    <w:rsid w:val="7CC358AB"/>
    <w:rsid w:val="7FE7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2020-08-24T03:09:00Z</dcterms:created>
  <dc:creator>宋洪坤*韩尚代购</dc:creator>
  <cp:lastModifiedBy>侯仰志</cp:lastModifiedBy>
  <dcterms:modified xsi:type="dcterms:W3CDTF">2020-09-08T06:04:54Z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